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FA" w:rsidRPr="00D644FA" w:rsidRDefault="00D644FA" w:rsidP="00D644FA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644F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Муниципальные ресурсы социализации и помощи детям и семьям, воспитывающим детей с ОВЗ, с инвалидностью</w:t>
      </w:r>
    </w:p>
    <w:p w:rsidR="00026E57" w:rsidRDefault="00026E57"/>
    <w:p w:rsidR="00D644FA" w:rsidRDefault="00D644FA"/>
    <w:p w:rsidR="00D644FA" w:rsidRDefault="00D644FA">
      <w:hyperlink r:id="rId6" w:history="1">
        <w:r w:rsidRPr="00423997">
          <w:rPr>
            <w:rStyle w:val="a5"/>
          </w:rPr>
          <w:t>https://tacinka.donland.ru/activity/53506/</w:t>
        </w:r>
      </w:hyperlink>
    </w:p>
    <w:p w:rsidR="00D644FA" w:rsidRDefault="00D644FA">
      <w:bookmarkStart w:id="0" w:name="_GoBack"/>
      <w:bookmarkEnd w:id="0"/>
    </w:p>
    <w:sectPr w:rsidR="00D6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B49"/>
    <w:multiLevelType w:val="multilevel"/>
    <w:tmpl w:val="48F69B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3E291D"/>
    <w:multiLevelType w:val="multilevel"/>
    <w:tmpl w:val="D5408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7590AFE"/>
    <w:multiLevelType w:val="multilevel"/>
    <w:tmpl w:val="A5065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8F3116E"/>
    <w:multiLevelType w:val="multilevel"/>
    <w:tmpl w:val="9B0A6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9531723"/>
    <w:multiLevelType w:val="multilevel"/>
    <w:tmpl w:val="A3BAC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70D11FA"/>
    <w:multiLevelType w:val="multilevel"/>
    <w:tmpl w:val="8C4A7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EA"/>
    <w:rsid w:val="00026E57"/>
    <w:rsid w:val="005B6061"/>
    <w:rsid w:val="005F2CEA"/>
    <w:rsid w:val="00BC4D66"/>
    <w:rsid w:val="00D40657"/>
    <w:rsid w:val="00D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D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4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D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4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cinka.donland.ru/activity/535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2024-11-22T07:44:00Z</cp:lastPrinted>
  <dcterms:created xsi:type="dcterms:W3CDTF">2024-11-22T07:31:00Z</dcterms:created>
  <dcterms:modified xsi:type="dcterms:W3CDTF">2024-11-27T12:53:00Z</dcterms:modified>
</cp:coreProperties>
</file>