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6E" w:rsidRPr="0077116E" w:rsidRDefault="0077116E" w:rsidP="0077116E">
      <w:pPr>
        <w:jc w:val="center"/>
        <w:rPr>
          <w:rFonts w:ascii="Times New Roman" w:hAnsi="Times New Roman" w:cs="Times New Roman"/>
          <w:sz w:val="28"/>
          <w:szCs w:val="28"/>
        </w:rPr>
      </w:pPr>
      <w:r w:rsidRPr="0077116E">
        <w:rPr>
          <w:rFonts w:ascii="Times New Roman" w:hAnsi="Times New Roman" w:cs="Times New Roman"/>
          <w:sz w:val="28"/>
          <w:szCs w:val="28"/>
        </w:rPr>
        <w:t>Информация о количестве вакантных мест.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7116E" w:rsidRPr="0077116E" w:rsidTr="0077116E">
        <w:tc>
          <w:tcPr>
            <w:tcW w:w="3190" w:type="dxa"/>
          </w:tcPr>
          <w:p w:rsidR="0077116E" w:rsidRPr="0077116E" w:rsidRDefault="0077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16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77116E" w:rsidRPr="0077116E" w:rsidRDefault="0077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16E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 w:rsidRPr="0077116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191" w:type="dxa"/>
          </w:tcPr>
          <w:p w:rsidR="0077116E" w:rsidRPr="0077116E" w:rsidRDefault="0077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16E">
              <w:rPr>
                <w:rFonts w:ascii="Times New Roman" w:hAnsi="Times New Roman" w:cs="Times New Roman"/>
                <w:sz w:val="28"/>
                <w:szCs w:val="28"/>
              </w:rPr>
              <w:t>Число вакантных мест</w:t>
            </w:r>
          </w:p>
        </w:tc>
      </w:tr>
      <w:tr w:rsidR="0077116E" w:rsidRPr="0077116E" w:rsidTr="0077116E">
        <w:tc>
          <w:tcPr>
            <w:tcW w:w="3190" w:type="dxa"/>
          </w:tcPr>
          <w:p w:rsidR="0077116E" w:rsidRPr="0077116E" w:rsidRDefault="0077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77116E" w:rsidRPr="0077116E" w:rsidRDefault="0077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91" w:type="dxa"/>
          </w:tcPr>
          <w:p w:rsidR="0077116E" w:rsidRPr="0077116E" w:rsidRDefault="0077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7116E" w:rsidRPr="0077116E" w:rsidTr="0077116E">
        <w:tc>
          <w:tcPr>
            <w:tcW w:w="3190" w:type="dxa"/>
          </w:tcPr>
          <w:p w:rsidR="0077116E" w:rsidRPr="0077116E" w:rsidRDefault="0077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77116E" w:rsidRPr="0077116E" w:rsidRDefault="0077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91" w:type="dxa"/>
          </w:tcPr>
          <w:p w:rsidR="0077116E" w:rsidRPr="0077116E" w:rsidRDefault="0077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16E" w:rsidRPr="0077116E" w:rsidTr="0077116E">
        <w:tc>
          <w:tcPr>
            <w:tcW w:w="3190" w:type="dxa"/>
          </w:tcPr>
          <w:p w:rsidR="0077116E" w:rsidRPr="0077116E" w:rsidRDefault="0077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77116E" w:rsidRPr="0077116E" w:rsidRDefault="0077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91" w:type="dxa"/>
          </w:tcPr>
          <w:p w:rsidR="0077116E" w:rsidRPr="0077116E" w:rsidRDefault="0077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16E" w:rsidRPr="0077116E" w:rsidTr="0077116E">
        <w:tc>
          <w:tcPr>
            <w:tcW w:w="3190" w:type="dxa"/>
          </w:tcPr>
          <w:p w:rsidR="0077116E" w:rsidRPr="0077116E" w:rsidRDefault="0077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77116E" w:rsidRPr="0077116E" w:rsidRDefault="0077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1" w:type="dxa"/>
          </w:tcPr>
          <w:p w:rsidR="0077116E" w:rsidRPr="0077116E" w:rsidRDefault="0077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7116E" w:rsidRPr="0077116E" w:rsidTr="0077116E">
        <w:tc>
          <w:tcPr>
            <w:tcW w:w="3190" w:type="dxa"/>
          </w:tcPr>
          <w:p w:rsidR="0077116E" w:rsidRPr="0077116E" w:rsidRDefault="0077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77116E" w:rsidRPr="0077116E" w:rsidRDefault="0077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91" w:type="dxa"/>
          </w:tcPr>
          <w:p w:rsidR="0077116E" w:rsidRPr="0077116E" w:rsidRDefault="0077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116E" w:rsidRPr="0077116E" w:rsidTr="0077116E">
        <w:tc>
          <w:tcPr>
            <w:tcW w:w="3190" w:type="dxa"/>
          </w:tcPr>
          <w:p w:rsidR="0077116E" w:rsidRPr="0077116E" w:rsidRDefault="0077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77116E" w:rsidRPr="0077116E" w:rsidRDefault="0077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91" w:type="dxa"/>
          </w:tcPr>
          <w:p w:rsidR="0077116E" w:rsidRPr="0077116E" w:rsidRDefault="0077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7116E" w:rsidRPr="0077116E" w:rsidTr="0077116E">
        <w:tc>
          <w:tcPr>
            <w:tcW w:w="3190" w:type="dxa"/>
          </w:tcPr>
          <w:p w:rsidR="0077116E" w:rsidRPr="0077116E" w:rsidRDefault="0077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77116E" w:rsidRPr="0077116E" w:rsidRDefault="0077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1" w:type="dxa"/>
          </w:tcPr>
          <w:p w:rsidR="0077116E" w:rsidRPr="0077116E" w:rsidRDefault="0077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7116E" w:rsidRPr="0077116E" w:rsidTr="0077116E">
        <w:tc>
          <w:tcPr>
            <w:tcW w:w="3190" w:type="dxa"/>
          </w:tcPr>
          <w:p w:rsidR="0077116E" w:rsidRDefault="0077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77116E" w:rsidRPr="0077116E" w:rsidRDefault="0077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91" w:type="dxa"/>
          </w:tcPr>
          <w:p w:rsidR="0077116E" w:rsidRPr="0077116E" w:rsidRDefault="0077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7116E" w:rsidRPr="0077116E" w:rsidTr="0077116E">
        <w:tc>
          <w:tcPr>
            <w:tcW w:w="3190" w:type="dxa"/>
          </w:tcPr>
          <w:p w:rsidR="0077116E" w:rsidRDefault="0077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77116E" w:rsidRPr="0077116E" w:rsidRDefault="0077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91" w:type="dxa"/>
          </w:tcPr>
          <w:p w:rsidR="0077116E" w:rsidRPr="0077116E" w:rsidRDefault="0077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116E" w:rsidRPr="0077116E" w:rsidTr="0077116E">
        <w:tc>
          <w:tcPr>
            <w:tcW w:w="3190" w:type="dxa"/>
          </w:tcPr>
          <w:p w:rsidR="0077116E" w:rsidRDefault="0077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77116E" w:rsidRPr="0077116E" w:rsidRDefault="0077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1" w:type="dxa"/>
          </w:tcPr>
          <w:p w:rsidR="0077116E" w:rsidRPr="0077116E" w:rsidRDefault="0077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7116E" w:rsidRPr="0077116E" w:rsidTr="0077116E">
        <w:tc>
          <w:tcPr>
            <w:tcW w:w="3190" w:type="dxa"/>
          </w:tcPr>
          <w:p w:rsidR="0077116E" w:rsidRDefault="0077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0" w:type="dxa"/>
          </w:tcPr>
          <w:p w:rsidR="0077116E" w:rsidRPr="0077116E" w:rsidRDefault="0077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77116E" w:rsidRPr="0077116E" w:rsidRDefault="0077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77116E" w:rsidRPr="0077116E" w:rsidRDefault="0077116E">
      <w:pPr>
        <w:rPr>
          <w:rFonts w:ascii="Times New Roman" w:hAnsi="Times New Roman" w:cs="Times New Roman"/>
          <w:sz w:val="28"/>
          <w:szCs w:val="28"/>
        </w:rPr>
      </w:pPr>
    </w:p>
    <w:sectPr w:rsidR="0077116E" w:rsidRPr="0077116E" w:rsidSect="0062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16E"/>
    <w:rsid w:val="0062516E"/>
    <w:rsid w:val="0077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2014-07-10T14:45:00Z</dcterms:created>
  <dcterms:modified xsi:type="dcterms:W3CDTF">2014-07-10T14:56:00Z</dcterms:modified>
</cp:coreProperties>
</file>