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E3" w:rsidRPr="00742DE3" w:rsidRDefault="00742DE3" w:rsidP="00742D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DE3">
        <w:rPr>
          <w:rFonts w:ascii="Times New Roman" w:hAnsi="Times New Roman" w:cs="Times New Roman"/>
          <w:b/>
          <w:bCs/>
          <w:sz w:val="28"/>
          <w:szCs w:val="28"/>
        </w:rPr>
        <w:t>Информация об итоговом сочинении (изложении) в 2022-2023 учебном году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b/>
          <w:bCs/>
          <w:sz w:val="28"/>
          <w:szCs w:val="28"/>
        </w:rPr>
        <w:t>Итоговое сочинение (изложение)</w:t>
      </w:r>
      <w:r w:rsidRPr="00742DE3">
        <w:rPr>
          <w:rFonts w:ascii="Times New Roman" w:hAnsi="Times New Roman" w:cs="Times New Roman"/>
          <w:sz w:val="28"/>
          <w:szCs w:val="28"/>
        </w:rPr>
        <w:t> - условие допуска к государственной итоговой аттестации по образовательным программам среднего общего 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 Изложение проводится для лиц с ограниченными возможностями здоровья или дети-инвалиды и инвалиды (при предоставлении документов, подтверждающих статус).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Продолжительность проведения итогового сочинения (изложения) составляет 3 часа 55 минут. 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Для обучающихся, выпускников прошлых лет с ограниченными возможностями здоровья, обучающихся детей-инвалидов и инвалидов продолжительность проведения итогового сочинения (изложения) увеличивается на 1,5 часа. При продолжительности экзамена 4 и более часа организуется питание.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Для проведения итогового сочинения предусмотрены следующие сроки: первые среды декабря и февраля, а также первая рабочая среда мая. Пересдача сочинения (изложения) выпускниками текущего года возможна в дополнительные сроки.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Сочинение (изложения) оценивается в системе «зачет»/«незачет» по следующим критериям:</w:t>
      </w:r>
    </w:p>
    <w:p w:rsidR="00742DE3" w:rsidRPr="00742DE3" w:rsidRDefault="00742DE3" w:rsidP="00742D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:rsidR="00742DE3" w:rsidRPr="00742DE3" w:rsidRDefault="00742DE3" w:rsidP="00742D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Аргументация. Привлечение литературного материала</w:t>
      </w:r>
    </w:p>
    <w:p w:rsidR="00742DE3" w:rsidRPr="00742DE3" w:rsidRDefault="00742DE3" w:rsidP="00742D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Композиция и логика рассуждения</w:t>
      </w:r>
    </w:p>
    <w:p w:rsidR="00742DE3" w:rsidRPr="00742DE3" w:rsidRDefault="00742DE3" w:rsidP="00742D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Качество письменной речи</w:t>
      </w:r>
    </w:p>
    <w:p w:rsidR="00742DE3" w:rsidRPr="00742DE3" w:rsidRDefault="00742DE3" w:rsidP="00742D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lastRenderedPageBreak/>
        <w:t>Рекомендуемое количество слов для написания итогового сочинения (изложения)– 350.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ccc" stroked="f"/>
        </w:pic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b/>
          <w:bCs/>
          <w:sz w:val="28"/>
          <w:szCs w:val="28"/>
        </w:rPr>
        <w:t>Информация о сроках и местах регистрации для участия в написании итогового сочинения (изложения) в 2022-2023 учебном году 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 xml:space="preserve">Прием заявлений учащихся 11 класса МБОУ </w:t>
      </w:r>
      <w:proofErr w:type="spellStart"/>
      <w:r w:rsidRPr="00742DE3">
        <w:rPr>
          <w:rFonts w:ascii="Times New Roman" w:hAnsi="Times New Roman" w:cs="Times New Roman"/>
          <w:sz w:val="28"/>
          <w:szCs w:val="28"/>
        </w:rPr>
        <w:t>Углегорской</w:t>
      </w:r>
      <w:proofErr w:type="spellEnd"/>
      <w:r w:rsidRPr="00742DE3">
        <w:rPr>
          <w:rFonts w:ascii="Times New Roman" w:hAnsi="Times New Roman" w:cs="Times New Roman"/>
          <w:sz w:val="28"/>
          <w:szCs w:val="28"/>
        </w:rPr>
        <w:t xml:space="preserve"> СОШ для участия в написании итогового сочинения (изложения) осуществляется </w:t>
      </w:r>
      <w:r w:rsidRPr="00742DE3">
        <w:rPr>
          <w:rFonts w:ascii="Times New Roman" w:hAnsi="Times New Roman" w:cs="Times New Roman"/>
          <w:b/>
          <w:bCs/>
          <w:sz w:val="28"/>
          <w:szCs w:val="28"/>
        </w:rPr>
        <w:t xml:space="preserve">в МБОУ </w:t>
      </w:r>
      <w:proofErr w:type="spellStart"/>
      <w:r w:rsidRPr="00742DE3">
        <w:rPr>
          <w:rFonts w:ascii="Times New Roman" w:hAnsi="Times New Roman" w:cs="Times New Roman"/>
          <w:b/>
          <w:bCs/>
          <w:sz w:val="28"/>
          <w:szCs w:val="28"/>
        </w:rPr>
        <w:t>Углегорской</w:t>
      </w:r>
      <w:proofErr w:type="spellEnd"/>
      <w:r w:rsidRPr="00742DE3">
        <w:rPr>
          <w:rFonts w:ascii="Times New Roman" w:hAnsi="Times New Roman" w:cs="Times New Roman"/>
          <w:b/>
          <w:bCs/>
          <w:sz w:val="28"/>
          <w:szCs w:val="28"/>
        </w:rPr>
        <w:t xml:space="preserve"> СОШ в </w:t>
      </w:r>
      <w:r w:rsidRPr="00742DE3">
        <w:rPr>
          <w:rFonts w:ascii="Times New Roman" w:hAnsi="Times New Roman" w:cs="Times New Roman"/>
          <w:sz w:val="28"/>
          <w:szCs w:val="28"/>
        </w:rPr>
        <w:t xml:space="preserve"> кабинете  </w:t>
      </w:r>
      <w:proofErr w:type="spellStart"/>
      <w:r w:rsidRPr="00742DE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42DE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42DE3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742DE3"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>Прием заявлений осуществляется </w:t>
      </w:r>
      <w:r w:rsidRPr="00742DE3">
        <w:rPr>
          <w:rFonts w:ascii="Times New Roman" w:hAnsi="Times New Roman" w:cs="Times New Roman"/>
          <w:b/>
          <w:bCs/>
          <w:sz w:val="28"/>
          <w:szCs w:val="28"/>
        </w:rPr>
        <w:t>до 22 ноября </w:t>
      </w:r>
      <w:r w:rsidRPr="00742DE3">
        <w:rPr>
          <w:rFonts w:ascii="Times New Roman" w:hAnsi="Times New Roman" w:cs="Times New Roman"/>
          <w:sz w:val="28"/>
          <w:szCs w:val="28"/>
        </w:rPr>
        <w:t>2022  года.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t xml:space="preserve">Адрес: Тацинский район </w:t>
      </w:r>
      <w:proofErr w:type="spellStart"/>
      <w:r w:rsidRPr="00742D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2DE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42DE3">
        <w:rPr>
          <w:rFonts w:ascii="Times New Roman" w:hAnsi="Times New Roman" w:cs="Times New Roman"/>
          <w:sz w:val="28"/>
          <w:szCs w:val="28"/>
        </w:rPr>
        <w:t>глегорский</w:t>
      </w:r>
      <w:proofErr w:type="spellEnd"/>
      <w:r w:rsidRPr="00742DE3">
        <w:rPr>
          <w:rFonts w:ascii="Times New Roman" w:hAnsi="Times New Roman" w:cs="Times New Roman"/>
          <w:sz w:val="28"/>
          <w:szCs w:val="28"/>
        </w:rPr>
        <w:t xml:space="preserve"> пер.Школьный,5 Тел. для справок: 89034606034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ccc" stroked="f"/>
        </w:pic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b/>
          <w:bCs/>
          <w:sz w:val="28"/>
          <w:szCs w:val="28"/>
        </w:rPr>
        <w:t>Информация о сроках проведения итогового сочинения (изложения) в 2022-2023 учебном году</w:t>
      </w:r>
    </w:p>
    <w:p w:rsidR="00742DE3" w:rsidRPr="00742DE3" w:rsidRDefault="00742DE3" w:rsidP="00742DE3">
      <w:pPr>
        <w:rPr>
          <w:rFonts w:ascii="Times New Roman" w:hAnsi="Times New Roman" w:cs="Times New Roman"/>
          <w:sz w:val="28"/>
          <w:szCs w:val="28"/>
        </w:rPr>
      </w:pPr>
      <w:r w:rsidRPr="00742DE3">
        <w:rPr>
          <w:rFonts w:ascii="Times New Roman" w:hAnsi="Times New Roman" w:cs="Times New Roman"/>
          <w:b/>
          <w:bCs/>
          <w:sz w:val="28"/>
          <w:szCs w:val="28"/>
        </w:rPr>
        <w:t>07.12.2022 </w:t>
      </w:r>
      <w:r w:rsidRPr="00742DE3">
        <w:rPr>
          <w:rFonts w:ascii="Times New Roman" w:hAnsi="Times New Roman" w:cs="Times New Roman"/>
          <w:sz w:val="28"/>
          <w:szCs w:val="28"/>
        </w:rPr>
        <w:t>– основной срок</w:t>
      </w:r>
    </w:p>
    <w:p w:rsidR="00475310" w:rsidRPr="00742DE3" w:rsidRDefault="004753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310" w:rsidRPr="0074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2AC"/>
    <w:multiLevelType w:val="multilevel"/>
    <w:tmpl w:val="C3E6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E"/>
    <w:rsid w:val="00475310"/>
    <w:rsid w:val="00742DE3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2022-11-14T13:03:00Z</dcterms:created>
  <dcterms:modified xsi:type="dcterms:W3CDTF">2022-11-14T13:09:00Z</dcterms:modified>
</cp:coreProperties>
</file>